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4F13A" w14:textId="77777777" w:rsidR="003B21BE" w:rsidRDefault="003B21BE" w:rsidP="003B21B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407EA32" wp14:editId="7EB0507C">
            <wp:extent cx="3540760" cy="753745"/>
            <wp:effectExtent l="0" t="0" r="2540" b="8255"/>
            <wp:docPr id="1" name="Obraz 1" descr="http://www.pwr.wroc.pl/uczelnia/logotyp/poziom-pl-czarne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wr.wroc.pl/uczelnia/logotyp/poziom-pl-czarne.wm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76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BAF7D" w14:textId="77777777" w:rsidR="003C36E6" w:rsidRDefault="003C36E6" w:rsidP="003C36E6">
      <w:pPr>
        <w:spacing w:after="0" w:line="240" w:lineRule="auto"/>
        <w:rPr>
          <w:rFonts w:cstheme="minorHAnsi"/>
        </w:rPr>
      </w:pPr>
    </w:p>
    <w:p w14:paraId="606FD93D" w14:textId="7AE5C5C9" w:rsidR="003C36E6" w:rsidRPr="00BE0E3E" w:rsidRDefault="0053496A" w:rsidP="003C36E6">
      <w:pPr>
        <w:spacing w:after="0" w:line="360" w:lineRule="auto"/>
        <w:rPr>
          <w:rFonts w:cstheme="minorHAnsi"/>
        </w:rPr>
      </w:pPr>
      <w:r>
        <w:t>Faculty ................................................................................</w:t>
      </w:r>
    </w:p>
    <w:p w14:paraId="2B32206F" w14:textId="77777777" w:rsidR="003C36E6" w:rsidRDefault="00AB452B" w:rsidP="003C36E6">
      <w:pPr>
        <w:spacing w:after="0" w:line="240" w:lineRule="auto"/>
        <w:rPr>
          <w:rFonts w:cstheme="minorHAnsi"/>
        </w:rPr>
      </w:pPr>
      <w:r>
        <w:t>Validation Board (KW) / Field of Study Validation Board (KKW)*</w:t>
      </w:r>
    </w:p>
    <w:p w14:paraId="49C0F701" w14:textId="77777777" w:rsidR="00BE0E3E" w:rsidRDefault="00F276CC" w:rsidP="003C36E6">
      <w:pPr>
        <w:spacing w:after="0" w:line="240" w:lineRule="auto"/>
        <w:rPr>
          <w:rFonts w:cstheme="minorHAnsi"/>
        </w:rPr>
      </w:pPr>
      <w:r>
        <w:t>for the field of study:</w:t>
      </w:r>
    </w:p>
    <w:p w14:paraId="5C8827E5" w14:textId="5F3D6FF4" w:rsidR="00BE0E3E" w:rsidRPr="00CA3EE7" w:rsidRDefault="00BE0E3E" w:rsidP="00BE0E3E">
      <w:pPr>
        <w:spacing w:after="0" w:line="240" w:lineRule="auto"/>
        <w:rPr>
          <w:rFonts w:cstheme="minorHAnsi"/>
        </w:rPr>
      </w:pPr>
      <w:r>
        <w:t>...............................................................................................</w:t>
      </w:r>
    </w:p>
    <w:p w14:paraId="43D0EED6" w14:textId="77777777" w:rsidR="006508D1" w:rsidRPr="003C36E6" w:rsidRDefault="003A2D17" w:rsidP="003C36E6">
      <w:pPr>
        <w:spacing w:after="0" w:line="240" w:lineRule="auto"/>
        <w:rPr>
          <w:rFonts w:cstheme="minorHAnsi"/>
        </w:rPr>
      </w:pPr>
      <w:r>
        <w:t>composed of:</w:t>
      </w:r>
    </w:p>
    <w:p w14:paraId="41676793" w14:textId="1857BCC2" w:rsidR="003A2D17" w:rsidRPr="003C36E6" w:rsidRDefault="003C36E6" w:rsidP="003C36E6">
      <w:pPr>
        <w:spacing w:after="0" w:line="240" w:lineRule="auto"/>
        <w:rPr>
          <w:rFonts w:cstheme="minorHAnsi"/>
        </w:rPr>
      </w:pPr>
      <w:r>
        <w:t>1. ……………………………………..</w:t>
      </w:r>
    </w:p>
    <w:p w14:paraId="36FD5875" w14:textId="2BC4F581" w:rsidR="00AE1223" w:rsidRPr="003C36E6" w:rsidRDefault="003C36E6" w:rsidP="003C36E6">
      <w:pPr>
        <w:spacing w:after="0" w:line="240" w:lineRule="auto"/>
        <w:rPr>
          <w:rFonts w:cstheme="minorHAnsi"/>
        </w:rPr>
      </w:pPr>
      <w:r>
        <w:t>2. ……………………………………..</w:t>
      </w:r>
    </w:p>
    <w:p w14:paraId="3037431E" w14:textId="3E0B16C0" w:rsidR="003A2D17" w:rsidRPr="003C36E6" w:rsidRDefault="003C36E6" w:rsidP="003C36E6">
      <w:pPr>
        <w:spacing w:after="0" w:line="240" w:lineRule="auto"/>
        <w:rPr>
          <w:rFonts w:cstheme="minorHAnsi"/>
        </w:rPr>
      </w:pPr>
      <w:r>
        <w:t>3. ……………………………………..</w:t>
      </w:r>
    </w:p>
    <w:p w14:paraId="195D987E" w14:textId="77777777" w:rsidR="003C36E6" w:rsidRPr="003C36E6" w:rsidRDefault="003C36E6" w:rsidP="003C36E6">
      <w:pPr>
        <w:spacing w:after="0" w:line="240" w:lineRule="auto"/>
        <w:rPr>
          <w:rFonts w:cstheme="minorHAnsi"/>
        </w:rPr>
      </w:pPr>
    </w:p>
    <w:p w14:paraId="256139DD" w14:textId="77777777" w:rsidR="003A2D17" w:rsidRPr="00BE0E3E" w:rsidRDefault="003A2D17" w:rsidP="003C36E6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b/>
          <w:sz w:val="28"/>
          <w:szCs w:val="28"/>
        </w:rPr>
        <w:t>Examination report</w:t>
      </w:r>
    </w:p>
    <w:p w14:paraId="1DF5A077" w14:textId="2E57B536" w:rsidR="0077349D" w:rsidRPr="003C36E6" w:rsidRDefault="001E0238" w:rsidP="003C36E6">
      <w:pPr>
        <w:spacing w:after="0" w:line="240" w:lineRule="auto"/>
        <w:jc w:val="center"/>
        <w:rPr>
          <w:rFonts w:cstheme="minorHAnsi"/>
          <w:b/>
        </w:rPr>
      </w:pPr>
      <w:r>
        <w:rPr>
          <w:b/>
        </w:rPr>
        <w:t>as part of the admission procedure by transfer from a foreign university</w:t>
      </w:r>
    </w:p>
    <w:p w14:paraId="7319AC26" w14:textId="75CFB527" w:rsidR="001E0238" w:rsidRDefault="0077349D" w:rsidP="003C36E6">
      <w:pPr>
        <w:tabs>
          <w:tab w:val="left" w:pos="5348"/>
        </w:tabs>
        <w:spacing w:after="0" w:line="240" w:lineRule="auto"/>
        <w:jc w:val="center"/>
        <w:rPr>
          <w:rFonts w:cstheme="minorHAnsi"/>
          <w:b/>
        </w:rPr>
      </w:pPr>
      <w:r>
        <w:rPr>
          <w:b/>
        </w:rPr>
        <w:t>with validation of learning outcomes</w:t>
      </w:r>
    </w:p>
    <w:p w14:paraId="3C657F85" w14:textId="36AFD425" w:rsidR="003C36E6" w:rsidRDefault="003C36E6" w:rsidP="003C36E6">
      <w:pPr>
        <w:tabs>
          <w:tab w:val="left" w:pos="5348"/>
        </w:tabs>
        <w:spacing w:after="0" w:line="240" w:lineRule="auto"/>
        <w:jc w:val="center"/>
        <w:rPr>
          <w:rFonts w:cstheme="minorHAnsi"/>
          <w:b/>
        </w:rPr>
      </w:pPr>
    </w:p>
    <w:p w14:paraId="126A5607" w14:textId="77777777" w:rsidR="003C36E6" w:rsidRPr="003C36E6" w:rsidRDefault="003C36E6" w:rsidP="003C36E6">
      <w:pPr>
        <w:tabs>
          <w:tab w:val="left" w:pos="5348"/>
        </w:tabs>
        <w:spacing w:after="0" w:line="240" w:lineRule="auto"/>
        <w:jc w:val="center"/>
        <w:rPr>
          <w:rFonts w:cstheme="minorHAnsi"/>
          <w:b/>
        </w:rPr>
      </w:pPr>
    </w:p>
    <w:p w14:paraId="3AEE337A" w14:textId="6957C219" w:rsidR="00C21098" w:rsidRDefault="003A2D17" w:rsidP="003C36E6">
      <w:pPr>
        <w:spacing w:after="0" w:line="240" w:lineRule="auto"/>
        <w:rPr>
          <w:rFonts w:cstheme="minorHAnsi"/>
        </w:rPr>
      </w:pPr>
      <w:r>
        <w:t>Mr / Ms</w:t>
      </w:r>
    </w:p>
    <w:p w14:paraId="7DBE6040" w14:textId="77777777" w:rsidR="003C36E6" w:rsidRPr="00CA3EE7" w:rsidRDefault="003C36E6" w:rsidP="003C36E6">
      <w:pPr>
        <w:spacing w:after="0" w:line="240" w:lineRule="auto"/>
        <w:rPr>
          <w:rFonts w:cstheme="minorHAnsi"/>
        </w:rPr>
      </w:pPr>
      <w:r>
        <w:t>...................................................................................................................................................................</w:t>
      </w:r>
    </w:p>
    <w:p w14:paraId="3C422C46" w14:textId="2650093E" w:rsidR="003C36E6" w:rsidRDefault="00665C64" w:rsidP="003C36E6">
      <w:pPr>
        <w:spacing w:after="0" w:line="240" w:lineRule="auto"/>
        <w:rPr>
          <w:rFonts w:cstheme="minorHAnsi"/>
        </w:rPr>
      </w:pPr>
      <w:r>
        <w:t>applying for admission to the ……… semester</w:t>
      </w:r>
    </w:p>
    <w:p w14:paraId="714F7C5C" w14:textId="1767320E" w:rsidR="003C36E6" w:rsidRDefault="00A229EA" w:rsidP="003C36E6">
      <w:pPr>
        <w:spacing w:after="0" w:line="240" w:lineRule="auto"/>
        <w:rPr>
          <w:rFonts w:cstheme="minorHAnsi"/>
        </w:rPr>
      </w:pPr>
      <w:r>
        <w:t>of full-time / part-time studies*</w:t>
      </w:r>
    </w:p>
    <w:p w14:paraId="0EBAF13E" w14:textId="6CF800F9" w:rsidR="003C36E6" w:rsidRDefault="00C21098" w:rsidP="003C36E6">
      <w:pPr>
        <w:spacing w:after="0" w:line="240" w:lineRule="auto"/>
        <w:rPr>
          <w:rFonts w:cstheme="minorHAnsi"/>
        </w:rPr>
      </w:pPr>
      <w:r>
        <w:t>1st / 2nd cycle*</w:t>
      </w:r>
    </w:p>
    <w:p w14:paraId="7953F386" w14:textId="014A5203" w:rsidR="003C36E6" w:rsidRDefault="003C36E6" w:rsidP="003C36E6">
      <w:pPr>
        <w:spacing w:after="0" w:line="240" w:lineRule="auto"/>
        <w:rPr>
          <w:rFonts w:cstheme="minorHAnsi"/>
        </w:rPr>
      </w:pPr>
      <w:r>
        <w:t>in Polish / in English*</w:t>
      </w:r>
    </w:p>
    <w:p w14:paraId="6AF16E09" w14:textId="7C93EFF1" w:rsidR="003C36E6" w:rsidRDefault="00665C64" w:rsidP="003C36E6">
      <w:pPr>
        <w:spacing w:after="0" w:line="240" w:lineRule="auto"/>
        <w:rPr>
          <w:rFonts w:cstheme="minorHAnsi"/>
        </w:rPr>
      </w:pPr>
      <w:r>
        <w:t>in the field of study:</w:t>
      </w:r>
    </w:p>
    <w:p w14:paraId="4CE3EA74" w14:textId="77777777" w:rsidR="003C36E6" w:rsidRPr="00CA3EE7" w:rsidRDefault="003C36E6" w:rsidP="00BE0E3E">
      <w:pPr>
        <w:spacing w:after="0" w:line="240" w:lineRule="auto"/>
        <w:rPr>
          <w:rFonts w:cstheme="minorHAnsi"/>
        </w:rPr>
      </w:pPr>
      <w:r>
        <w:t>...................................................................................................................................................................</w:t>
      </w:r>
    </w:p>
    <w:p w14:paraId="061CD741" w14:textId="77777777" w:rsidR="003C36E6" w:rsidRPr="00BE0E3E" w:rsidRDefault="003C36E6" w:rsidP="00BE0E3E">
      <w:pPr>
        <w:spacing w:after="0" w:line="240" w:lineRule="auto"/>
        <w:rPr>
          <w:rFonts w:cstheme="minorHAnsi"/>
        </w:rPr>
      </w:pPr>
      <w:r>
        <w:t>conducted at the Faculty:</w:t>
      </w:r>
    </w:p>
    <w:p w14:paraId="1B7A8CFE" w14:textId="7FE69BE9" w:rsidR="003C36E6" w:rsidRPr="00BE0E3E" w:rsidRDefault="003C36E6" w:rsidP="00BE0E3E">
      <w:pPr>
        <w:spacing w:after="0" w:line="240" w:lineRule="auto"/>
        <w:rPr>
          <w:rFonts w:cstheme="minorHAnsi"/>
        </w:rPr>
      </w:pPr>
      <w:r>
        <w:t>...................................................................................................................................................................</w:t>
      </w:r>
    </w:p>
    <w:p w14:paraId="477F9E7A" w14:textId="63EBB8AD" w:rsidR="003C36E6" w:rsidRPr="00BE0E3E" w:rsidRDefault="003C36E6" w:rsidP="00BE0E3E">
      <w:pPr>
        <w:spacing w:after="0" w:line="240" w:lineRule="auto"/>
        <w:rPr>
          <w:rFonts w:cstheme="minorHAnsi"/>
        </w:rPr>
      </w:pPr>
      <w:r>
        <w:t>of Wroclaw University of Science and Technology</w:t>
      </w:r>
    </w:p>
    <w:p w14:paraId="5F39AAF5" w14:textId="1B51173F" w:rsidR="003A2D17" w:rsidRPr="003C36E6" w:rsidRDefault="00C21098" w:rsidP="003C36E6">
      <w:pPr>
        <w:spacing w:after="0" w:line="240" w:lineRule="auto"/>
        <w:rPr>
          <w:rFonts w:cstheme="minorHAnsi"/>
        </w:rPr>
      </w:pPr>
      <w:r>
        <w:t>on the day of ………………………………. Took an exam conducted as part of admission to studies by transfer from a foreign university with validation of learning outcomes.</w:t>
      </w:r>
    </w:p>
    <w:p w14:paraId="7E040B7B" w14:textId="77777777" w:rsidR="003C36E6" w:rsidRDefault="003C36E6" w:rsidP="003C36E6">
      <w:pPr>
        <w:spacing w:after="0" w:line="240" w:lineRule="auto"/>
        <w:rPr>
          <w:rFonts w:cstheme="minorHAnsi"/>
        </w:rPr>
      </w:pPr>
    </w:p>
    <w:p w14:paraId="42605876" w14:textId="359AAACA" w:rsidR="0053496A" w:rsidRPr="003C36E6" w:rsidRDefault="0053496A" w:rsidP="003C36E6">
      <w:pPr>
        <w:spacing w:after="0" w:line="240" w:lineRule="auto"/>
        <w:rPr>
          <w:rFonts w:cstheme="minorHAnsi"/>
        </w:rPr>
      </w:pPr>
      <w:r>
        <w:t>The scope of the examination covered:</w:t>
      </w:r>
    </w:p>
    <w:p w14:paraId="1C27622B" w14:textId="52B73B59" w:rsidR="00BE0E3E" w:rsidRPr="00BE0E3E" w:rsidRDefault="00BE0E3E" w:rsidP="00BE0E3E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t>......................................................................................................................................................</w:t>
      </w:r>
    </w:p>
    <w:p w14:paraId="32674E35" w14:textId="77777777" w:rsidR="00BE0E3E" w:rsidRPr="00BE0E3E" w:rsidRDefault="00BE0E3E" w:rsidP="00BE0E3E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t>......................................................................................................................................................</w:t>
      </w:r>
    </w:p>
    <w:p w14:paraId="1D18D1A9" w14:textId="77777777" w:rsidR="00BE0E3E" w:rsidRPr="00BE0E3E" w:rsidRDefault="00BE0E3E" w:rsidP="00BE0E3E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t>......................................................................................................................................................</w:t>
      </w:r>
    </w:p>
    <w:p w14:paraId="264E8C6C" w14:textId="48788165" w:rsidR="00735397" w:rsidRDefault="00735397" w:rsidP="000770E3">
      <w:pPr>
        <w:spacing w:after="0" w:line="240" w:lineRule="auto"/>
        <w:rPr>
          <w:rFonts w:cstheme="minorHAnsi"/>
        </w:rPr>
      </w:pPr>
    </w:p>
    <w:p w14:paraId="5208D2B6" w14:textId="61103F9A" w:rsidR="00735397" w:rsidRDefault="00735397" w:rsidP="000770E3">
      <w:pPr>
        <w:spacing w:after="0" w:line="240" w:lineRule="auto"/>
        <w:rPr>
          <w:rFonts w:cstheme="minorHAnsi"/>
        </w:rPr>
      </w:pPr>
      <w:r>
        <w:t>Examination language: Polish/English*</w:t>
      </w:r>
    </w:p>
    <w:p w14:paraId="08D11C9C" w14:textId="77777777" w:rsidR="00735397" w:rsidRPr="00735397" w:rsidRDefault="00735397" w:rsidP="000770E3">
      <w:pPr>
        <w:spacing w:after="0" w:line="240" w:lineRule="auto"/>
        <w:rPr>
          <w:rFonts w:cstheme="minorHAnsi"/>
        </w:rPr>
      </w:pPr>
    </w:p>
    <w:p w14:paraId="0A6BF1B8" w14:textId="6A59EE7B" w:rsidR="00075F50" w:rsidRPr="003C36E6" w:rsidRDefault="003A2D17" w:rsidP="003C36E6">
      <w:pPr>
        <w:spacing w:after="0" w:line="240" w:lineRule="auto"/>
        <w:rPr>
          <w:rFonts w:cstheme="minorHAnsi"/>
        </w:rPr>
      </w:pPr>
      <w:r>
        <w:t>After the examination, KKW/KW* confirms that the candidate has achieved learning outcomes in the following areas:</w:t>
      </w:r>
    </w:p>
    <w:p w14:paraId="6DD97631" w14:textId="77777777" w:rsidR="00BE0E3E" w:rsidRPr="00BE0E3E" w:rsidRDefault="00BE0E3E" w:rsidP="00BE0E3E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t>......................................................................................................................................................</w:t>
      </w:r>
    </w:p>
    <w:p w14:paraId="4A98303C" w14:textId="77777777" w:rsidR="00BE0E3E" w:rsidRPr="00BE0E3E" w:rsidRDefault="00BE0E3E" w:rsidP="00BE0E3E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t>......................................................................................................................................................</w:t>
      </w:r>
    </w:p>
    <w:p w14:paraId="4B7F4025" w14:textId="77777777" w:rsidR="00BE0E3E" w:rsidRPr="00BE0E3E" w:rsidRDefault="00BE0E3E" w:rsidP="00BE0E3E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t>......................................................................................................................................................</w:t>
      </w:r>
    </w:p>
    <w:p w14:paraId="0AD4711C" w14:textId="77777777" w:rsidR="00075F50" w:rsidRPr="003C36E6" w:rsidRDefault="00075F50" w:rsidP="003C36E6">
      <w:pPr>
        <w:spacing w:after="0" w:line="240" w:lineRule="auto"/>
        <w:rPr>
          <w:rFonts w:cstheme="minorHAnsi"/>
        </w:rPr>
      </w:pPr>
    </w:p>
    <w:p w14:paraId="6E7401E0" w14:textId="10BC22CC" w:rsidR="00BE0E3E" w:rsidRDefault="0053496A" w:rsidP="003C36E6">
      <w:pPr>
        <w:spacing w:after="0" w:line="240" w:lineRule="auto"/>
        <w:rPr>
          <w:rFonts w:cstheme="minorHAnsi"/>
        </w:rPr>
      </w:pPr>
      <w:r>
        <w:t xml:space="preserve">and may/may not* be admitted to studies at </w:t>
      </w:r>
      <w:proofErr w:type="spellStart"/>
      <w:r>
        <w:t>Wrocław</w:t>
      </w:r>
      <w:proofErr w:type="spellEnd"/>
      <w:r>
        <w:t xml:space="preserve"> University of Science and Technology for ……… semester, 1st / 2nd cycle*, full-time / part-time* programme in Polish / English at </w:t>
      </w:r>
      <w:proofErr w:type="spellStart"/>
      <w:r>
        <w:t>Wrocław</w:t>
      </w:r>
      <w:proofErr w:type="spellEnd"/>
      <w:r>
        <w:t xml:space="preserve"> University of Science and Technology in the field of: </w:t>
      </w:r>
    </w:p>
    <w:p w14:paraId="7FD5E769" w14:textId="5F80FAFF" w:rsidR="00BE0E3E" w:rsidRDefault="00BE0E3E" w:rsidP="003C36E6">
      <w:pPr>
        <w:spacing w:after="0" w:line="240" w:lineRule="auto"/>
        <w:rPr>
          <w:rFonts w:cstheme="minorHAnsi"/>
        </w:rPr>
      </w:pPr>
      <w:r>
        <w:t>...................................................................................................................................................................</w:t>
      </w:r>
    </w:p>
    <w:p w14:paraId="1303EFCE" w14:textId="286390A8" w:rsidR="00A229EA" w:rsidRDefault="0053496A" w:rsidP="003C36E6">
      <w:pPr>
        <w:spacing w:after="0" w:line="240" w:lineRule="auto"/>
        <w:rPr>
          <w:rFonts w:cstheme="minorHAnsi"/>
        </w:rPr>
      </w:pPr>
      <w:r>
        <w:lastRenderedPageBreak/>
        <w:t>conducted by the Faculty:</w:t>
      </w:r>
    </w:p>
    <w:p w14:paraId="0D60A381" w14:textId="62243405" w:rsidR="00BE0E3E" w:rsidRPr="00CA3EE7" w:rsidRDefault="00BE0E3E" w:rsidP="00BE0E3E">
      <w:pPr>
        <w:spacing w:after="0" w:line="240" w:lineRule="auto"/>
        <w:rPr>
          <w:rFonts w:cstheme="minorHAnsi"/>
        </w:rPr>
      </w:pPr>
      <w:r>
        <w:t>...............................................................................................................................................................**</w:t>
      </w:r>
    </w:p>
    <w:p w14:paraId="0716B66A" w14:textId="77777777" w:rsidR="00BE0E3E" w:rsidRPr="003C36E6" w:rsidRDefault="00BE0E3E" w:rsidP="003C36E6">
      <w:pPr>
        <w:spacing w:after="0" w:line="240" w:lineRule="auto"/>
        <w:rPr>
          <w:rFonts w:cstheme="minorHAnsi"/>
        </w:rPr>
      </w:pPr>
    </w:p>
    <w:p w14:paraId="191360E5" w14:textId="77777777" w:rsidR="00AE1223" w:rsidRPr="003C36E6" w:rsidRDefault="00AE1223" w:rsidP="003C36E6">
      <w:pPr>
        <w:spacing w:after="0" w:line="240" w:lineRule="auto"/>
        <w:rPr>
          <w:rFonts w:cstheme="minorHAnsi"/>
        </w:rPr>
      </w:pPr>
    </w:p>
    <w:p w14:paraId="1778E75E" w14:textId="77777777" w:rsidR="00C61D65" w:rsidRPr="003C36E6" w:rsidRDefault="00C61D65" w:rsidP="003C36E6">
      <w:pPr>
        <w:spacing w:after="0" w:line="240" w:lineRule="auto"/>
        <w:rPr>
          <w:rFonts w:cstheme="minorHAnsi"/>
        </w:rPr>
      </w:pPr>
    </w:p>
    <w:p w14:paraId="204E4066" w14:textId="571E8E09" w:rsidR="00BE0E3E" w:rsidRDefault="00BE0E3E" w:rsidP="00BE0E3E">
      <w:pPr>
        <w:rPr>
          <w:rFonts w:cstheme="minorHAnsi"/>
        </w:rPr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Signatures of KKW/KW* members</w:t>
      </w:r>
    </w:p>
    <w:p w14:paraId="33362128" w14:textId="77777777" w:rsidR="00A91542" w:rsidRPr="003C36E6" w:rsidRDefault="00A91542" w:rsidP="00996FE0">
      <w:pPr>
        <w:spacing w:after="0" w:line="240" w:lineRule="auto"/>
        <w:ind w:left="6379"/>
        <w:rPr>
          <w:rFonts w:cstheme="minorHAnsi"/>
        </w:rPr>
      </w:pPr>
      <w:r>
        <w:t>1. ……………………………………..</w:t>
      </w:r>
    </w:p>
    <w:p w14:paraId="3EA2C1AA" w14:textId="77777777" w:rsidR="00A91542" w:rsidRPr="003C36E6" w:rsidRDefault="00A91542" w:rsidP="00996FE0">
      <w:pPr>
        <w:spacing w:after="0" w:line="240" w:lineRule="auto"/>
        <w:ind w:left="6379"/>
        <w:rPr>
          <w:rFonts w:cstheme="minorHAnsi"/>
        </w:rPr>
      </w:pPr>
      <w:r>
        <w:t>2. ……………………………………..</w:t>
      </w:r>
    </w:p>
    <w:p w14:paraId="04EC7133" w14:textId="77777777" w:rsidR="00A91542" w:rsidRPr="003C36E6" w:rsidRDefault="00A91542" w:rsidP="00996FE0">
      <w:pPr>
        <w:spacing w:after="0" w:line="240" w:lineRule="auto"/>
        <w:ind w:left="6379"/>
        <w:rPr>
          <w:rFonts w:cstheme="minorHAnsi"/>
        </w:rPr>
      </w:pPr>
      <w:r>
        <w:t>3. ……………………………………..</w:t>
      </w:r>
    </w:p>
    <w:p w14:paraId="102E5282" w14:textId="77777777" w:rsidR="003B21BE" w:rsidRPr="003C36E6" w:rsidRDefault="003B21BE" w:rsidP="003C36E6">
      <w:pPr>
        <w:spacing w:after="0" w:line="240" w:lineRule="auto"/>
        <w:rPr>
          <w:rFonts w:cstheme="minorHAnsi"/>
        </w:rPr>
      </w:pPr>
    </w:p>
    <w:p w14:paraId="5C2005AA" w14:textId="77777777" w:rsidR="0077349D" w:rsidRPr="003C36E6" w:rsidRDefault="0077349D" w:rsidP="003C36E6">
      <w:pPr>
        <w:spacing w:after="0" w:line="240" w:lineRule="auto"/>
        <w:rPr>
          <w:rFonts w:cstheme="minorHAnsi"/>
        </w:rPr>
      </w:pPr>
    </w:p>
    <w:p w14:paraId="53862CB0" w14:textId="77777777" w:rsidR="0077349D" w:rsidRPr="003C36E6" w:rsidRDefault="0077349D" w:rsidP="003C36E6">
      <w:pPr>
        <w:spacing w:after="0" w:line="240" w:lineRule="auto"/>
        <w:rPr>
          <w:rFonts w:cstheme="minorHAnsi"/>
          <w:i/>
        </w:rPr>
      </w:pPr>
    </w:p>
    <w:p w14:paraId="5D6D4549" w14:textId="3A9D809B" w:rsidR="0077349D" w:rsidRDefault="0077349D" w:rsidP="003C36E6">
      <w:pPr>
        <w:spacing w:after="0" w:line="240" w:lineRule="auto"/>
        <w:rPr>
          <w:rFonts w:cstheme="minorHAnsi"/>
          <w:i/>
        </w:rPr>
      </w:pPr>
      <w:r>
        <w:rPr>
          <w:i/>
        </w:rPr>
        <w:t>*delete as appropriate</w:t>
      </w:r>
    </w:p>
    <w:p w14:paraId="475B9F76" w14:textId="6BF3BDEA" w:rsidR="00A86A42" w:rsidRPr="003C36E6" w:rsidRDefault="00A86A42" w:rsidP="003C36E6">
      <w:pPr>
        <w:spacing w:after="0" w:line="240" w:lineRule="auto"/>
        <w:rPr>
          <w:rFonts w:cstheme="minorHAnsi"/>
          <w:i/>
        </w:rPr>
      </w:pPr>
      <w:r>
        <w:rPr>
          <w:i/>
        </w:rPr>
        <w:t>** completed by KKW only</w:t>
      </w:r>
    </w:p>
    <w:sectPr w:rsidR="00A86A42" w:rsidRPr="003C36E6" w:rsidSect="003B21BE">
      <w:headerReference w:type="default" r:id="rId9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B577F" w14:textId="77777777" w:rsidR="005F749B" w:rsidRDefault="005F749B" w:rsidP="003C36E6">
      <w:pPr>
        <w:spacing w:after="0" w:line="240" w:lineRule="auto"/>
      </w:pPr>
      <w:r>
        <w:separator/>
      </w:r>
    </w:p>
  </w:endnote>
  <w:endnote w:type="continuationSeparator" w:id="0">
    <w:p w14:paraId="0FB3FA5F" w14:textId="77777777" w:rsidR="005F749B" w:rsidRDefault="005F749B" w:rsidP="003C3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221FE" w14:textId="77777777" w:rsidR="005F749B" w:rsidRDefault="005F749B" w:rsidP="003C36E6">
      <w:pPr>
        <w:spacing w:after="0" w:line="240" w:lineRule="auto"/>
      </w:pPr>
      <w:r>
        <w:separator/>
      </w:r>
    </w:p>
  </w:footnote>
  <w:footnote w:type="continuationSeparator" w:id="0">
    <w:p w14:paraId="67CA9F09" w14:textId="77777777" w:rsidR="005F749B" w:rsidRDefault="005F749B" w:rsidP="003C3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8B685" w14:textId="7CD53E78" w:rsidR="003C36E6" w:rsidRPr="003C36E6" w:rsidRDefault="003C36E6" w:rsidP="003C36E6">
    <w:pPr>
      <w:jc w:val="right"/>
      <w:rPr>
        <w:rFonts w:cstheme="minorHAnsi"/>
      </w:rPr>
    </w:pPr>
    <w:r>
      <w:t xml:space="preserve">Appendix 3 to the Rules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839F3"/>
    <w:multiLevelType w:val="hybridMultilevel"/>
    <w:tmpl w:val="0AACCD74"/>
    <w:lvl w:ilvl="0" w:tplc="9A46D62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C685B"/>
    <w:multiLevelType w:val="hybridMultilevel"/>
    <w:tmpl w:val="97AC0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37C4C"/>
    <w:multiLevelType w:val="hybridMultilevel"/>
    <w:tmpl w:val="97AC0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B22C2"/>
    <w:multiLevelType w:val="hybridMultilevel"/>
    <w:tmpl w:val="97AC0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223"/>
    <w:rsid w:val="0003676B"/>
    <w:rsid w:val="000578F3"/>
    <w:rsid w:val="0007558A"/>
    <w:rsid w:val="00075F50"/>
    <w:rsid w:val="000770E3"/>
    <w:rsid w:val="001D669E"/>
    <w:rsid w:val="001E0238"/>
    <w:rsid w:val="001E4E56"/>
    <w:rsid w:val="0020073A"/>
    <w:rsid w:val="00245689"/>
    <w:rsid w:val="002A7EE0"/>
    <w:rsid w:val="002B57B9"/>
    <w:rsid w:val="002D7577"/>
    <w:rsid w:val="002F4E6D"/>
    <w:rsid w:val="0033179E"/>
    <w:rsid w:val="003319E7"/>
    <w:rsid w:val="003A2D17"/>
    <w:rsid w:val="003B21BE"/>
    <w:rsid w:val="003C36E6"/>
    <w:rsid w:val="003D61FC"/>
    <w:rsid w:val="00476476"/>
    <w:rsid w:val="00505761"/>
    <w:rsid w:val="0050750C"/>
    <w:rsid w:val="00524AA1"/>
    <w:rsid w:val="0053496A"/>
    <w:rsid w:val="00567DA4"/>
    <w:rsid w:val="00571F8E"/>
    <w:rsid w:val="005E76D9"/>
    <w:rsid w:val="005F25EA"/>
    <w:rsid w:val="005F749B"/>
    <w:rsid w:val="006508D1"/>
    <w:rsid w:val="00665C64"/>
    <w:rsid w:val="006C4D0D"/>
    <w:rsid w:val="00715C24"/>
    <w:rsid w:val="00735397"/>
    <w:rsid w:val="0077349D"/>
    <w:rsid w:val="00792E9F"/>
    <w:rsid w:val="007C653E"/>
    <w:rsid w:val="007E6EDD"/>
    <w:rsid w:val="00863393"/>
    <w:rsid w:val="008939E3"/>
    <w:rsid w:val="00897174"/>
    <w:rsid w:val="009036A8"/>
    <w:rsid w:val="0093008C"/>
    <w:rsid w:val="009476D7"/>
    <w:rsid w:val="0098448F"/>
    <w:rsid w:val="00984C65"/>
    <w:rsid w:val="00996FE0"/>
    <w:rsid w:val="00997326"/>
    <w:rsid w:val="009C70F5"/>
    <w:rsid w:val="009F7DA6"/>
    <w:rsid w:val="00A229EA"/>
    <w:rsid w:val="00A74BB6"/>
    <w:rsid w:val="00A86A42"/>
    <w:rsid w:val="00A91542"/>
    <w:rsid w:val="00A938A7"/>
    <w:rsid w:val="00AB452B"/>
    <w:rsid w:val="00AE1223"/>
    <w:rsid w:val="00BE0E3E"/>
    <w:rsid w:val="00C21098"/>
    <w:rsid w:val="00C25E4A"/>
    <w:rsid w:val="00C55544"/>
    <w:rsid w:val="00C61D65"/>
    <w:rsid w:val="00C843C9"/>
    <w:rsid w:val="00D175C9"/>
    <w:rsid w:val="00DC56D8"/>
    <w:rsid w:val="00E35274"/>
    <w:rsid w:val="00E35C9A"/>
    <w:rsid w:val="00E463A5"/>
    <w:rsid w:val="00E70F4F"/>
    <w:rsid w:val="00ED15D7"/>
    <w:rsid w:val="00EF3048"/>
    <w:rsid w:val="00F276CC"/>
    <w:rsid w:val="00F4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6D6A"/>
  <w15:docId w15:val="{D18A9A3F-1548-4D72-A6C5-2029D6E5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1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122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2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1B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19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19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19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19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19E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C3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6E6"/>
  </w:style>
  <w:style w:type="paragraph" w:styleId="Stopka">
    <w:name w:val="footer"/>
    <w:basedOn w:val="Normalny"/>
    <w:link w:val="StopkaZnak"/>
    <w:uiPriority w:val="99"/>
    <w:unhideWhenUsed/>
    <w:rsid w:val="003C3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pwr.wroc.pl/uczelnia/logotyp/poziom-pl-czarne.wm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1.3 do PO 30/2022</vt:lpstr>
    </vt:vector>
  </TitlesOfParts>
  <Company>PWR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1.3 do PO 30/2022</dc:title>
  <dc:creator>Sylwia Kasprzyk</dc:creator>
  <cp:keywords>regulamin studiów_protokół Ukraina</cp:keywords>
  <cp:lastModifiedBy>Beata Cybulska</cp:lastModifiedBy>
  <cp:revision>2</cp:revision>
  <cp:lastPrinted>2015-01-14T12:18:00Z</cp:lastPrinted>
  <dcterms:created xsi:type="dcterms:W3CDTF">2024-07-17T12:07:00Z</dcterms:created>
  <dcterms:modified xsi:type="dcterms:W3CDTF">2024-07-17T12:07:00Z</dcterms:modified>
</cp:coreProperties>
</file>