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43B9A2" w14:textId="77777777" w:rsidR="00B62312" w:rsidRDefault="00B62312" w:rsidP="00653284">
      <w:pPr>
        <w:spacing w:before="225" w:after="225" w:line="240" w:lineRule="auto"/>
        <w:rPr>
          <w:rFonts w:eastAsia="Times New Roman" w:cstheme="minorHAnsi"/>
          <w:color w:val="333333"/>
          <w:sz w:val="24"/>
          <w:szCs w:val="24"/>
          <w:lang w:eastAsia="pl-PL"/>
        </w:rPr>
      </w:pPr>
      <w:r w:rsidRPr="00B62312">
        <w:rPr>
          <w:rFonts w:eastAsia="Times New Roman" w:cstheme="minorHAnsi"/>
          <w:b/>
          <w:color w:val="333333"/>
          <w:sz w:val="24"/>
          <w:szCs w:val="24"/>
          <w:lang w:eastAsia="pl-PL"/>
        </w:rPr>
        <w:t>Politechnika Wrocławska informuje</w:t>
      </w:r>
      <w:r>
        <w:rPr>
          <w:rFonts w:eastAsia="Times New Roman" w:cstheme="minorHAnsi"/>
          <w:color w:val="333333"/>
          <w:sz w:val="24"/>
          <w:szCs w:val="24"/>
          <w:lang w:eastAsia="pl-PL"/>
        </w:rPr>
        <w:t xml:space="preserve"> </w:t>
      </w:r>
      <w:r w:rsidR="00653284" w:rsidRPr="00653284">
        <w:rPr>
          <w:rFonts w:eastAsia="Times New Roman" w:cstheme="minorHAnsi"/>
          <w:color w:val="333333"/>
          <w:sz w:val="24"/>
          <w:szCs w:val="24"/>
          <w:lang w:eastAsia="pl-PL"/>
        </w:rPr>
        <w:t xml:space="preserve">o </w:t>
      </w:r>
      <w:r w:rsidR="007A5373">
        <w:rPr>
          <w:rFonts w:eastAsia="Times New Roman" w:cstheme="minorHAnsi"/>
          <w:color w:val="333333"/>
          <w:sz w:val="24"/>
          <w:szCs w:val="24"/>
          <w:lang w:eastAsia="pl-PL"/>
        </w:rPr>
        <w:t xml:space="preserve">nowych okolicznościach </w:t>
      </w:r>
      <w:r w:rsidR="00653284" w:rsidRPr="00653284">
        <w:rPr>
          <w:rFonts w:eastAsia="Times New Roman" w:cstheme="minorHAnsi"/>
          <w:color w:val="333333"/>
          <w:sz w:val="24"/>
          <w:szCs w:val="24"/>
          <w:lang w:eastAsia="pl-PL"/>
        </w:rPr>
        <w:t>przetwarzani</w:t>
      </w:r>
      <w:r w:rsidR="007A5373">
        <w:rPr>
          <w:rFonts w:eastAsia="Times New Roman" w:cstheme="minorHAnsi"/>
          <w:color w:val="333333"/>
          <w:sz w:val="24"/>
          <w:szCs w:val="24"/>
          <w:lang w:eastAsia="pl-PL"/>
        </w:rPr>
        <w:t xml:space="preserve">a </w:t>
      </w:r>
      <w:r w:rsidR="00653284" w:rsidRPr="00653284">
        <w:rPr>
          <w:rFonts w:eastAsia="Times New Roman" w:cstheme="minorHAnsi"/>
          <w:color w:val="333333"/>
          <w:sz w:val="24"/>
          <w:szCs w:val="24"/>
          <w:lang w:eastAsia="pl-PL"/>
        </w:rPr>
        <w:t xml:space="preserve">danych osobowych </w:t>
      </w:r>
      <w:r w:rsidR="007A5373">
        <w:rPr>
          <w:rFonts w:eastAsia="Times New Roman" w:cstheme="minorHAnsi"/>
          <w:color w:val="333333"/>
          <w:sz w:val="24"/>
          <w:szCs w:val="24"/>
          <w:lang w:eastAsia="pl-PL"/>
        </w:rPr>
        <w:t>(</w:t>
      </w:r>
      <w:r>
        <w:rPr>
          <w:rFonts w:eastAsia="Times New Roman" w:cstheme="minorHAnsi"/>
          <w:color w:val="333333"/>
          <w:sz w:val="24"/>
          <w:szCs w:val="24"/>
          <w:lang w:eastAsia="pl-PL"/>
        </w:rPr>
        <w:t xml:space="preserve">szczegóły </w:t>
      </w:r>
      <w:r w:rsidR="00653284" w:rsidRPr="00653284">
        <w:rPr>
          <w:rFonts w:eastAsia="Times New Roman" w:cstheme="minorHAnsi"/>
          <w:color w:val="333333"/>
          <w:sz w:val="24"/>
          <w:szCs w:val="24"/>
          <w:lang w:eastAsia="pl-PL"/>
        </w:rPr>
        <w:t>poniżej</w:t>
      </w:r>
      <w:r w:rsidR="007A5373">
        <w:rPr>
          <w:rFonts w:eastAsia="Times New Roman" w:cstheme="minorHAnsi"/>
          <w:color w:val="333333"/>
          <w:sz w:val="24"/>
          <w:szCs w:val="24"/>
          <w:lang w:eastAsia="pl-PL"/>
        </w:rPr>
        <w:t xml:space="preserve">) w związku z nowym celem przetwarzania </w:t>
      </w:r>
      <w:r>
        <w:rPr>
          <w:rFonts w:eastAsia="Times New Roman" w:cstheme="minorHAnsi"/>
          <w:color w:val="333333"/>
          <w:sz w:val="24"/>
          <w:szCs w:val="24"/>
          <w:lang w:eastAsia="pl-PL"/>
        </w:rPr>
        <w:t xml:space="preserve">danych przez Uczelnię jakim jest zorganizowanie dobrowolnych szczepień przeciwko grypie dla uprawnionych osób zainteresowanych. </w:t>
      </w:r>
    </w:p>
    <w:p w14:paraId="4C4D986F" w14:textId="18355385" w:rsidR="00653284" w:rsidRPr="00653284" w:rsidRDefault="00B62312" w:rsidP="00653284">
      <w:pPr>
        <w:spacing w:before="225" w:after="225" w:line="240" w:lineRule="auto"/>
        <w:rPr>
          <w:rFonts w:eastAsia="Times New Roman" w:cstheme="minorHAnsi"/>
          <w:color w:val="333333"/>
          <w:sz w:val="24"/>
          <w:szCs w:val="24"/>
          <w:lang w:eastAsia="pl-PL"/>
        </w:rPr>
      </w:pPr>
      <w:r>
        <w:rPr>
          <w:rFonts w:eastAsia="Times New Roman" w:cstheme="minorHAnsi"/>
          <w:color w:val="333333"/>
          <w:sz w:val="24"/>
          <w:szCs w:val="24"/>
          <w:lang w:eastAsia="pl-PL"/>
        </w:rPr>
        <w:t>Osoba zapisująca się na listę zainteresowanych szczepieniem przeciwko grypie przyjmuje</w:t>
      </w:r>
      <w:r w:rsidR="00653284" w:rsidRPr="00653284">
        <w:rPr>
          <w:rFonts w:eastAsia="Times New Roman" w:cstheme="minorHAnsi"/>
          <w:color w:val="333333"/>
          <w:sz w:val="24"/>
          <w:szCs w:val="24"/>
          <w:lang w:eastAsia="pl-PL"/>
        </w:rPr>
        <w:t xml:space="preserve"> do wiadomości, że:</w:t>
      </w:r>
    </w:p>
    <w:p w14:paraId="2D930A18" w14:textId="6D62B194" w:rsidR="007A5373" w:rsidRDefault="00653284" w:rsidP="00C0028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pl-PL"/>
        </w:rPr>
      </w:pPr>
      <w:r w:rsidRPr="007A5373">
        <w:rPr>
          <w:rFonts w:eastAsia="Times New Roman" w:cstheme="minorHAnsi"/>
          <w:color w:val="333333"/>
          <w:sz w:val="24"/>
          <w:szCs w:val="24"/>
          <w:u w:val="single"/>
          <w:lang w:eastAsia="pl-PL"/>
        </w:rPr>
        <w:t>Politechnika Wrocławska</w:t>
      </w:r>
      <w:r w:rsidRPr="00B4666D">
        <w:rPr>
          <w:rFonts w:eastAsia="Times New Roman" w:cstheme="minorHAnsi"/>
          <w:color w:val="333333"/>
          <w:sz w:val="24"/>
          <w:szCs w:val="24"/>
          <w:lang w:eastAsia="pl-PL"/>
        </w:rPr>
        <w:t xml:space="preserve"> zbiera informacje o </w:t>
      </w:r>
      <w:r w:rsidR="00B4666D" w:rsidRPr="00B4666D">
        <w:rPr>
          <w:rFonts w:eastAsia="Times New Roman" w:cstheme="minorHAnsi"/>
          <w:color w:val="333333"/>
          <w:sz w:val="24"/>
          <w:szCs w:val="24"/>
          <w:lang w:eastAsia="pl-PL"/>
        </w:rPr>
        <w:t xml:space="preserve">pracownikach wyrażających chęć udziału w szczepieniach </w:t>
      </w:r>
      <w:r w:rsidR="00B62312" w:rsidRPr="007A5373">
        <w:rPr>
          <w:rFonts w:eastAsia="Times New Roman" w:cstheme="minorHAnsi"/>
          <w:color w:val="333333"/>
          <w:sz w:val="24"/>
          <w:szCs w:val="24"/>
          <w:lang w:eastAsia="pl-PL"/>
        </w:rPr>
        <w:t xml:space="preserve">przeciwko grypie </w:t>
      </w:r>
      <w:r w:rsidR="00B4666D" w:rsidRPr="00B4666D">
        <w:rPr>
          <w:rFonts w:eastAsia="Times New Roman" w:cstheme="minorHAnsi"/>
          <w:color w:val="333333"/>
          <w:sz w:val="24"/>
          <w:szCs w:val="24"/>
          <w:lang w:eastAsia="pl-PL"/>
        </w:rPr>
        <w:t>w celu przekazania tych danych Organizatorowi szczepień.</w:t>
      </w:r>
    </w:p>
    <w:p w14:paraId="3D713332" w14:textId="77777777" w:rsidR="007A5373" w:rsidRDefault="00B4666D" w:rsidP="007A537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pl-PL"/>
        </w:rPr>
      </w:pPr>
      <w:r w:rsidRPr="007A5373">
        <w:rPr>
          <w:rFonts w:eastAsia="Times New Roman" w:cstheme="minorHAnsi"/>
          <w:color w:val="333333"/>
          <w:sz w:val="24"/>
          <w:szCs w:val="24"/>
          <w:lang w:eastAsia="pl-PL"/>
        </w:rPr>
        <w:t xml:space="preserve">Administratorem </w:t>
      </w:r>
      <w:r w:rsidR="007A5373">
        <w:rPr>
          <w:rFonts w:eastAsia="Times New Roman" w:cstheme="minorHAnsi"/>
          <w:color w:val="333333"/>
          <w:sz w:val="24"/>
          <w:szCs w:val="24"/>
          <w:lang w:eastAsia="pl-PL"/>
        </w:rPr>
        <w:t xml:space="preserve">zbioru </w:t>
      </w:r>
      <w:r w:rsidRPr="007A5373">
        <w:rPr>
          <w:rFonts w:eastAsia="Times New Roman" w:cstheme="minorHAnsi"/>
          <w:color w:val="333333"/>
          <w:sz w:val="24"/>
          <w:szCs w:val="24"/>
          <w:lang w:eastAsia="pl-PL"/>
        </w:rPr>
        <w:t xml:space="preserve">danych osobowych </w:t>
      </w:r>
      <w:r w:rsidR="007A5373">
        <w:rPr>
          <w:rFonts w:eastAsia="Times New Roman" w:cstheme="minorHAnsi"/>
          <w:color w:val="333333"/>
          <w:sz w:val="24"/>
          <w:szCs w:val="24"/>
          <w:lang w:eastAsia="pl-PL"/>
        </w:rPr>
        <w:t xml:space="preserve">dotyczących </w:t>
      </w:r>
      <w:r w:rsidRPr="007A5373">
        <w:rPr>
          <w:rFonts w:eastAsia="Times New Roman" w:cstheme="minorHAnsi"/>
          <w:color w:val="333333"/>
          <w:sz w:val="24"/>
          <w:szCs w:val="24"/>
          <w:lang w:eastAsia="pl-PL"/>
        </w:rPr>
        <w:t xml:space="preserve">osób zainteresowanych szczepieniem przeciwko grypie </w:t>
      </w:r>
      <w:r w:rsidR="007A5373">
        <w:rPr>
          <w:rFonts w:eastAsia="Times New Roman" w:cstheme="minorHAnsi"/>
          <w:color w:val="333333"/>
          <w:sz w:val="24"/>
          <w:szCs w:val="24"/>
          <w:lang w:eastAsia="pl-PL"/>
        </w:rPr>
        <w:t xml:space="preserve">będzie </w:t>
      </w:r>
      <w:r w:rsidRPr="007A5373">
        <w:rPr>
          <w:rFonts w:eastAsia="Times New Roman" w:cstheme="minorHAnsi"/>
          <w:color w:val="333333"/>
          <w:sz w:val="24"/>
          <w:szCs w:val="24"/>
          <w:lang w:eastAsia="pl-PL"/>
        </w:rPr>
        <w:t xml:space="preserve">Politechnika Wrocławska z siedzibą we Wrocławiu przy Wybrzeżu Wyspiańskiego 27. Kontakt z </w:t>
      </w:r>
      <w:r w:rsidR="007A5373">
        <w:rPr>
          <w:rFonts w:eastAsia="Times New Roman" w:cstheme="minorHAnsi"/>
          <w:color w:val="333333"/>
          <w:sz w:val="24"/>
          <w:szCs w:val="24"/>
          <w:lang w:eastAsia="pl-PL"/>
        </w:rPr>
        <w:t xml:space="preserve">tym </w:t>
      </w:r>
      <w:r w:rsidRPr="007A5373">
        <w:rPr>
          <w:rFonts w:eastAsia="Times New Roman" w:cstheme="minorHAnsi"/>
          <w:color w:val="333333"/>
          <w:sz w:val="24"/>
          <w:szCs w:val="24"/>
          <w:lang w:eastAsia="pl-PL"/>
        </w:rPr>
        <w:t xml:space="preserve">administratorem możliwy jest przez formularz na stronie: www.pwr.edu.pl/kontakt lub pisemnie na adres siedziby a z </w:t>
      </w:r>
      <w:r w:rsidR="007A5373">
        <w:rPr>
          <w:rFonts w:eastAsia="Times New Roman" w:cstheme="minorHAnsi"/>
          <w:color w:val="333333"/>
          <w:sz w:val="24"/>
          <w:szCs w:val="24"/>
          <w:lang w:eastAsia="pl-PL"/>
        </w:rPr>
        <w:t xml:space="preserve">wyznaczonym </w:t>
      </w:r>
      <w:r w:rsidRPr="007A5373">
        <w:rPr>
          <w:rFonts w:eastAsia="Times New Roman" w:cstheme="minorHAnsi"/>
          <w:color w:val="333333"/>
          <w:sz w:val="24"/>
          <w:szCs w:val="24"/>
          <w:lang w:eastAsia="pl-PL"/>
        </w:rPr>
        <w:t xml:space="preserve">Inspektorem Ochrony Danych – poprzez adres e-mail: </w:t>
      </w:r>
      <w:hyperlink r:id="rId6" w:history="1">
        <w:r w:rsidRPr="007A5373">
          <w:rPr>
            <w:rFonts w:cstheme="minorHAnsi"/>
            <w:color w:val="333333"/>
            <w:sz w:val="24"/>
            <w:szCs w:val="24"/>
          </w:rPr>
          <w:t>iod@pwr.edu.pl</w:t>
        </w:r>
      </w:hyperlink>
      <w:r w:rsidRPr="007A5373">
        <w:rPr>
          <w:rFonts w:eastAsia="Times New Roman" w:cstheme="minorHAnsi"/>
          <w:color w:val="333333"/>
          <w:sz w:val="24"/>
          <w:szCs w:val="24"/>
          <w:lang w:eastAsia="pl-PL"/>
        </w:rPr>
        <w:t>.</w:t>
      </w:r>
      <w:r w:rsidR="007A5373" w:rsidRPr="007A5373">
        <w:rPr>
          <w:rFonts w:eastAsia="Times New Roman" w:cstheme="minorHAnsi"/>
          <w:color w:val="333333"/>
          <w:sz w:val="24"/>
          <w:szCs w:val="24"/>
          <w:lang w:eastAsia="pl-PL"/>
        </w:rPr>
        <w:t xml:space="preserve"> </w:t>
      </w:r>
    </w:p>
    <w:p w14:paraId="2026DE0E" w14:textId="7E43720C" w:rsidR="007A5373" w:rsidRDefault="007A5373" w:rsidP="007A537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pl-PL"/>
        </w:rPr>
      </w:pPr>
      <w:r w:rsidRPr="007A5373">
        <w:rPr>
          <w:rFonts w:eastAsia="Times New Roman" w:cstheme="minorHAnsi"/>
          <w:color w:val="333333"/>
          <w:sz w:val="24"/>
          <w:szCs w:val="24"/>
          <w:lang w:eastAsia="pl-PL"/>
        </w:rPr>
        <w:t xml:space="preserve">Dostęp do danych osobowych będą mieli upoważnieni pracownicy  </w:t>
      </w:r>
      <w:r>
        <w:rPr>
          <w:rFonts w:eastAsia="Times New Roman" w:cstheme="minorHAnsi"/>
          <w:color w:val="333333"/>
          <w:sz w:val="24"/>
          <w:szCs w:val="24"/>
          <w:lang w:eastAsia="pl-PL"/>
        </w:rPr>
        <w:t xml:space="preserve">Politechniki Wrocławskiej </w:t>
      </w:r>
      <w:r w:rsidRPr="007A5373">
        <w:rPr>
          <w:rFonts w:eastAsia="Times New Roman" w:cstheme="minorHAnsi"/>
          <w:color w:val="333333"/>
          <w:sz w:val="24"/>
          <w:szCs w:val="24"/>
          <w:lang w:eastAsia="pl-PL"/>
        </w:rPr>
        <w:t>w ramach wykonywanych obowiązków i zadań służbowych</w:t>
      </w:r>
      <w:r>
        <w:rPr>
          <w:rFonts w:eastAsia="Times New Roman" w:cstheme="minorHAnsi"/>
          <w:color w:val="333333"/>
          <w:sz w:val="24"/>
          <w:szCs w:val="24"/>
          <w:lang w:eastAsia="pl-PL"/>
        </w:rPr>
        <w:t xml:space="preserve"> wyłącznie w zakresie niezbędnym do przekazania zabezpieczonej przed dostępem osób nieuprawnionych listy do Organizatora szczepień.</w:t>
      </w:r>
      <w:r w:rsidRPr="007A5373">
        <w:rPr>
          <w:rFonts w:eastAsia="Times New Roman" w:cstheme="minorHAnsi"/>
          <w:color w:val="333333"/>
          <w:sz w:val="24"/>
          <w:szCs w:val="24"/>
          <w:lang w:eastAsia="pl-PL"/>
        </w:rPr>
        <w:t xml:space="preserve"> </w:t>
      </w:r>
    </w:p>
    <w:p w14:paraId="6EEB2A90" w14:textId="5485C63E" w:rsidR="007A5373" w:rsidRPr="007A5373" w:rsidRDefault="007A5373" w:rsidP="007A537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pl-PL"/>
        </w:rPr>
      </w:pPr>
      <w:r>
        <w:rPr>
          <w:rFonts w:eastAsia="Times New Roman" w:cstheme="minorHAnsi"/>
          <w:color w:val="333333"/>
          <w:sz w:val="24"/>
          <w:szCs w:val="24"/>
          <w:lang w:eastAsia="pl-PL"/>
        </w:rPr>
        <w:t>O</w:t>
      </w:r>
      <w:r w:rsidRPr="007A5373">
        <w:rPr>
          <w:rFonts w:eastAsia="Times New Roman" w:cstheme="minorHAnsi"/>
          <w:color w:val="333333"/>
          <w:sz w:val="24"/>
          <w:szCs w:val="24"/>
          <w:lang w:eastAsia="pl-PL"/>
        </w:rPr>
        <w:t>dbiorcami danych (poza Organizatorem szczepienia) mogą być także podmioty, wykonują</w:t>
      </w:r>
      <w:r>
        <w:rPr>
          <w:rFonts w:eastAsia="Times New Roman" w:cstheme="minorHAnsi"/>
          <w:color w:val="333333"/>
          <w:sz w:val="24"/>
          <w:szCs w:val="24"/>
          <w:lang w:eastAsia="pl-PL"/>
        </w:rPr>
        <w:t>ce dla Politechniki Wrocławskiej</w:t>
      </w:r>
      <w:r w:rsidRPr="007A5373">
        <w:rPr>
          <w:rFonts w:eastAsia="Times New Roman" w:cstheme="minorHAnsi"/>
          <w:color w:val="333333"/>
          <w:sz w:val="24"/>
          <w:szCs w:val="24"/>
          <w:lang w:eastAsia="pl-PL"/>
        </w:rPr>
        <w:t xml:space="preserve"> np. usługi informatyczne, archiwizacyjne, pocztowe i kurierskie w tym dostawca usługi Google </w:t>
      </w:r>
      <w:proofErr w:type="spellStart"/>
      <w:r w:rsidRPr="007A5373">
        <w:rPr>
          <w:rFonts w:eastAsia="Times New Roman" w:cstheme="minorHAnsi"/>
          <w:color w:val="333333"/>
          <w:sz w:val="24"/>
          <w:szCs w:val="24"/>
          <w:lang w:eastAsia="pl-PL"/>
        </w:rPr>
        <w:t>Workspace</w:t>
      </w:r>
      <w:proofErr w:type="spellEnd"/>
      <w:r w:rsidRPr="007A5373">
        <w:rPr>
          <w:rFonts w:eastAsia="Times New Roman" w:cstheme="minorHAnsi"/>
          <w:color w:val="333333"/>
          <w:sz w:val="24"/>
          <w:szCs w:val="24"/>
          <w:lang w:eastAsia="pl-PL"/>
        </w:rPr>
        <w:t xml:space="preserve"> dla Edukacji.</w:t>
      </w:r>
    </w:p>
    <w:p w14:paraId="49E65815" w14:textId="506AA804" w:rsidR="007A5373" w:rsidRPr="007A5373" w:rsidRDefault="007A5373" w:rsidP="007A537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pl-PL"/>
        </w:rPr>
      </w:pPr>
      <w:r w:rsidRPr="007A5373">
        <w:rPr>
          <w:rFonts w:eastAsia="Times New Roman" w:cstheme="minorHAnsi"/>
          <w:color w:val="333333"/>
          <w:sz w:val="24"/>
          <w:szCs w:val="24"/>
          <w:lang w:eastAsia="pl-PL"/>
        </w:rPr>
        <w:t xml:space="preserve">Ma prawo cofnięcia tej zgody, prawo do dostępu do </w:t>
      </w:r>
      <w:r w:rsidR="00B62312">
        <w:rPr>
          <w:rFonts w:eastAsia="Times New Roman" w:cstheme="minorHAnsi"/>
          <w:color w:val="333333"/>
          <w:sz w:val="24"/>
          <w:szCs w:val="24"/>
          <w:lang w:eastAsia="pl-PL"/>
        </w:rPr>
        <w:t>sw</w:t>
      </w:r>
      <w:r w:rsidRPr="007A5373">
        <w:rPr>
          <w:rFonts w:eastAsia="Times New Roman" w:cstheme="minorHAnsi"/>
          <w:color w:val="333333"/>
          <w:sz w:val="24"/>
          <w:szCs w:val="24"/>
          <w:lang w:eastAsia="pl-PL"/>
        </w:rPr>
        <w:t xml:space="preserve">oich danych, ich sprostowania, ograniczenia przetwarzania, do wniesienia sprzeciwu wobec przetwarzania, przeniesienia danych. </w:t>
      </w:r>
    </w:p>
    <w:p w14:paraId="09629977" w14:textId="110DDD57" w:rsidR="007A5373" w:rsidRPr="00B4666D" w:rsidRDefault="007A5373" w:rsidP="007A5373">
      <w:pPr>
        <w:numPr>
          <w:ilvl w:val="0"/>
          <w:numId w:val="1"/>
        </w:numPr>
        <w:spacing w:after="0" w:line="240" w:lineRule="auto"/>
        <w:ind w:hanging="357"/>
        <w:jc w:val="both"/>
        <w:rPr>
          <w:rFonts w:eastAsia="Times New Roman" w:cstheme="minorHAnsi"/>
          <w:color w:val="333333"/>
          <w:sz w:val="24"/>
          <w:szCs w:val="24"/>
          <w:lang w:eastAsia="pl-PL"/>
        </w:rPr>
      </w:pPr>
      <w:r>
        <w:rPr>
          <w:rFonts w:eastAsia="Times New Roman" w:cstheme="minorHAnsi"/>
          <w:color w:val="333333"/>
          <w:sz w:val="24"/>
          <w:szCs w:val="24"/>
          <w:lang w:eastAsia="pl-PL"/>
        </w:rPr>
        <w:t>J</w:t>
      </w:r>
      <w:r w:rsidRPr="00B4666D">
        <w:rPr>
          <w:rFonts w:eastAsia="Times New Roman" w:cstheme="minorHAnsi"/>
          <w:color w:val="333333"/>
          <w:sz w:val="24"/>
          <w:szCs w:val="24"/>
          <w:lang w:eastAsia="pl-PL"/>
        </w:rPr>
        <w:t>eśli zadeklaruj</w:t>
      </w:r>
      <w:r w:rsidR="00B62312">
        <w:rPr>
          <w:rFonts w:eastAsia="Times New Roman" w:cstheme="minorHAnsi"/>
          <w:color w:val="333333"/>
          <w:sz w:val="24"/>
          <w:szCs w:val="24"/>
          <w:lang w:eastAsia="pl-PL"/>
        </w:rPr>
        <w:t>e</w:t>
      </w:r>
      <w:r w:rsidRPr="00B4666D">
        <w:rPr>
          <w:rFonts w:eastAsia="Times New Roman" w:cstheme="minorHAnsi"/>
          <w:color w:val="333333"/>
          <w:sz w:val="24"/>
          <w:szCs w:val="24"/>
          <w:lang w:eastAsia="pl-PL"/>
        </w:rPr>
        <w:t xml:space="preserve"> chęć zaszczepienia </w:t>
      </w:r>
      <w:r w:rsidR="00B62312" w:rsidRPr="007A5373">
        <w:rPr>
          <w:rFonts w:eastAsia="Times New Roman" w:cstheme="minorHAnsi"/>
          <w:color w:val="333333"/>
          <w:sz w:val="24"/>
          <w:szCs w:val="24"/>
          <w:lang w:eastAsia="pl-PL"/>
        </w:rPr>
        <w:t xml:space="preserve">przeciwko grypie </w:t>
      </w:r>
      <w:r w:rsidR="00B62312">
        <w:rPr>
          <w:rFonts w:eastAsia="Times New Roman" w:cstheme="minorHAnsi"/>
          <w:color w:val="333333"/>
          <w:sz w:val="24"/>
          <w:szCs w:val="24"/>
          <w:lang w:eastAsia="pl-PL"/>
        </w:rPr>
        <w:t xml:space="preserve">wówczas </w:t>
      </w:r>
      <w:r>
        <w:rPr>
          <w:rFonts w:eastAsia="Times New Roman" w:cstheme="minorHAnsi"/>
          <w:color w:val="333333"/>
          <w:sz w:val="24"/>
          <w:szCs w:val="24"/>
          <w:lang w:eastAsia="pl-PL"/>
        </w:rPr>
        <w:t xml:space="preserve">Politechnika Wrocławska </w:t>
      </w:r>
      <w:r w:rsidRPr="00B4666D">
        <w:rPr>
          <w:rFonts w:eastAsia="Times New Roman" w:cstheme="minorHAnsi"/>
          <w:color w:val="333333"/>
          <w:sz w:val="24"/>
          <w:szCs w:val="24"/>
          <w:lang w:eastAsia="pl-PL"/>
        </w:rPr>
        <w:t xml:space="preserve">udostępni </w:t>
      </w:r>
      <w:r w:rsidR="00B62312">
        <w:rPr>
          <w:rFonts w:eastAsia="Times New Roman" w:cstheme="minorHAnsi"/>
          <w:color w:val="333333"/>
          <w:sz w:val="24"/>
          <w:szCs w:val="24"/>
          <w:lang w:eastAsia="pl-PL"/>
        </w:rPr>
        <w:t xml:space="preserve">jej dane </w:t>
      </w:r>
      <w:r>
        <w:rPr>
          <w:rFonts w:eastAsia="Times New Roman" w:cstheme="minorHAnsi"/>
          <w:color w:val="333333"/>
          <w:sz w:val="24"/>
          <w:szCs w:val="24"/>
          <w:lang w:eastAsia="pl-PL"/>
        </w:rPr>
        <w:t>O</w:t>
      </w:r>
      <w:r w:rsidRPr="00B4666D">
        <w:rPr>
          <w:rFonts w:eastAsia="Times New Roman" w:cstheme="minorHAnsi"/>
          <w:color w:val="333333"/>
          <w:sz w:val="24"/>
          <w:szCs w:val="24"/>
          <w:lang w:eastAsia="pl-PL"/>
        </w:rPr>
        <w:t xml:space="preserve">rganizatorowi szczepień </w:t>
      </w:r>
      <w:r w:rsidR="00B62312">
        <w:rPr>
          <w:rFonts w:eastAsia="Times New Roman" w:cstheme="minorHAnsi"/>
          <w:color w:val="333333"/>
          <w:sz w:val="24"/>
          <w:szCs w:val="24"/>
          <w:lang w:eastAsia="pl-PL"/>
        </w:rPr>
        <w:t xml:space="preserve">jej </w:t>
      </w:r>
      <w:r w:rsidRPr="00B4666D">
        <w:rPr>
          <w:rFonts w:eastAsia="Times New Roman" w:cstheme="minorHAnsi"/>
          <w:color w:val="333333"/>
          <w:sz w:val="24"/>
          <w:szCs w:val="24"/>
          <w:lang w:eastAsia="pl-PL"/>
        </w:rPr>
        <w:t>następujące dane:</w:t>
      </w:r>
    </w:p>
    <w:p w14:paraId="26A614B7" w14:textId="77777777" w:rsidR="007A5373" w:rsidRPr="00B4666D" w:rsidRDefault="007A5373" w:rsidP="007A5373">
      <w:pPr>
        <w:numPr>
          <w:ilvl w:val="1"/>
          <w:numId w:val="5"/>
        </w:numPr>
        <w:spacing w:after="0" w:line="240" w:lineRule="auto"/>
        <w:ind w:hanging="357"/>
        <w:jc w:val="both"/>
        <w:rPr>
          <w:rFonts w:eastAsia="Times New Roman" w:cstheme="minorHAnsi"/>
          <w:color w:val="333333"/>
          <w:sz w:val="24"/>
          <w:szCs w:val="24"/>
          <w:lang w:eastAsia="pl-PL"/>
        </w:rPr>
      </w:pPr>
      <w:r w:rsidRPr="00B4666D">
        <w:rPr>
          <w:rFonts w:eastAsia="Times New Roman" w:cstheme="minorHAnsi"/>
          <w:color w:val="333333"/>
          <w:sz w:val="24"/>
          <w:szCs w:val="24"/>
          <w:lang w:eastAsia="pl-PL"/>
        </w:rPr>
        <w:t>Imię i nazwisko</w:t>
      </w:r>
      <w:r>
        <w:rPr>
          <w:rFonts w:eastAsia="Times New Roman" w:cstheme="minorHAnsi"/>
          <w:color w:val="333333"/>
          <w:sz w:val="24"/>
          <w:szCs w:val="24"/>
          <w:lang w:eastAsia="pl-PL"/>
        </w:rPr>
        <w:t>;</w:t>
      </w:r>
    </w:p>
    <w:p w14:paraId="4B0A9FCE" w14:textId="77777777" w:rsidR="007A5373" w:rsidRPr="00B4666D" w:rsidRDefault="007A5373" w:rsidP="007A5373">
      <w:pPr>
        <w:numPr>
          <w:ilvl w:val="1"/>
          <w:numId w:val="5"/>
        </w:numPr>
        <w:spacing w:after="0" w:line="240" w:lineRule="auto"/>
        <w:ind w:hanging="357"/>
        <w:jc w:val="both"/>
        <w:rPr>
          <w:rFonts w:eastAsia="Times New Roman" w:cstheme="minorHAnsi"/>
          <w:color w:val="333333"/>
          <w:sz w:val="24"/>
          <w:szCs w:val="24"/>
          <w:lang w:eastAsia="pl-PL"/>
        </w:rPr>
      </w:pPr>
      <w:bookmarkStart w:id="0" w:name="_GoBack"/>
      <w:bookmarkEnd w:id="0"/>
      <w:r w:rsidRPr="00B4666D">
        <w:rPr>
          <w:rFonts w:eastAsia="Times New Roman" w:cstheme="minorHAnsi"/>
          <w:color w:val="333333"/>
          <w:sz w:val="24"/>
          <w:szCs w:val="24"/>
          <w:lang w:eastAsia="pl-PL"/>
        </w:rPr>
        <w:t>PESEL</w:t>
      </w:r>
      <w:r>
        <w:rPr>
          <w:rFonts w:eastAsia="Times New Roman" w:cstheme="minorHAnsi"/>
          <w:color w:val="333333"/>
          <w:sz w:val="24"/>
          <w:szCs w:val="24"/>
          <w:lang w:eastAsia="pl-PL"/>
        </w:rPr>
        <w:t>;</w:t>
      </w:r>
    </w:p>
    <w:p w14:paraId="71A16E2F" w14:textId="77777777" w:rsidR="007A5373" w:rsidRPr="00B4666D" w:rsidRDefault="007A5373" w:rsidP="007A5373">
      <w:pPr>
        <w:numPr>
          <w:ilvl w:val="1"/>
          <w:numId w:val="5"/>
        </w:numPr>
        <w:spacing w:after="0" w:line="240" w:lineRule="auto"/>
        <w:ind w:hanging="357"/>
        <w:jc w:val="both"/>
        <w:rPr>
          <w:rFonts w:eastAsia="Times New Roman" w:cstheme="minorHAnsi"/>
          <w:color w:val="333333"/>
          <w:sz w:val="24"/>
          <w:szCs w:val="24"/>
          <w:lang w:eastAsia="pl-PL"/>
        </w:rPr>
      </w:pPr>
      <w:r w:rsidRPr="00B4666D">
        <w:rPr>
          <w:rFonts w:eastAsia="Times New Roman" w:cstheme="minorHAnsi"/>
          <w:color w:val="333333"/>
          <w:sz w:val="24"/>
          <w:szCs w:val="24"/>
          <w:lang w:eastAsia="pl-PL"/>
        </w:rPr>
        <w:t>Nr telefonu komórkowego</w:t>
      </w:r>
      <w:r>
        <w:rPr>
          <w:rFonts w:eastAsia="Times New Roman" w:cstheme="minorHAnsi"/>
          <w:color w:val="333333"/>
          <w:sz w:val="24"/>
          <w:szCs w:val="24"/>
          <w:lang w:eastAsia="pl-PL"/>
        </w:rPr>
        <w:t>;</w:t>
      </w:r>
    </w:p>
    <w:p w14:paraId="590D04CC" w14:textId="77777777" w:rsidR="007A5373" w:rsidRPr="00B4666D" w:rsidRDefault="007A5373" w:rsidP="007A5373">
      <w:pPr>
        <w:numPr>
          <w:ilvl w:val="1"/>
          <w:numId w:val="5"/>
        </w:numPr>
        <w:spacing w:after="0" w:line="240" w:lineRule="auto"/>
        <w:ind w:hanging="357"/>
        <w:jc w:val="both"/>
        <w:rPr>
          <w:rFonts w:eastAsia="Times New Roman" w:cstheme="minorHAnsi"/>
          <w:color w:val="333333"/>
          <w:sz w:val="24"/>
          <w:szCs w:val="24"/>
          <w:lang w:eastAsia="pl-PL"/>
        </w:rPr>
      </w:pPr>
      <w:r w:rsidRPr="00B4666D">
        <w:rPr>
          <w:rFonts w:eastAsia="Times New Roman" w:cstheme="minorHAnsi"/>
          <w:color w:val="333333"/>
          <w:sz w:val="24"/>
          <w:szCs w:val="24"/>
          <w:lang w:eastAsia="pl-PL"/>
        </w:rPr>
        <w:t>Deklaracja chęci udziału w szczepieniu</w:t>
      </w:r>
      <w:r>
        <w:rPr>
          <w:rFonts w:eastAsia="Times New Roman" w:cstheme="minorHAnsi"/>
          <w:color w:val="333333"/>
          <w:sz w:val="24"/>
          <w:szCs w:val="24"/>
          <w:lang w:eastAsia="pl-PL"/>
        </w:rPr>
        <w:t xml:space="preserve"> przeciwko grypie;</w:t>
      </w:r>
    </w:p>
    <w:p w14:paraId="637DEC89" w14:textId="3325356D" w:rsidR="007A5373" w:rsidRPr="007A5373" w:rsidRDefault="007A5373" w:rsidP="007A5373">
      <w:pPr>
        <w:numPr>
          <w:ilvl w:val="0"/>
          <w:numId w:val="1"/>
        </w:numPr>
        <w:spacing w:after="0" w:line="240" w:lineRule="auto"/>
        <w:ind w:hanging="357"/>
        <w:jc w:val="both"/>
        <w:rPr>
          <w:rFonts w:eastAsia="Times New Roman" w:cstheme="minorHAnsi"/>
          <w:color w:val="333333"/>
          <w:sz w:val="24"/>
          <w:szCs w:val="24"/>
          <w:lang w:eastAsia="pl-PL"/>
        </w:rPr>
      </w:pPr>
      <w:r w:rsidRPr="007A5373">
        <w:rPr>
          <w:rFonts w:eastAsia="Times New Roman" w:cstheme="minorHAnsi"/>
          <w:color w:val="333333"/>
          <w:sz w:val="24"/>
          <w:szCs w:val="24"/>
          <w:lang w:eastAsia="pl-PL"/>
        </w:rPr>
        <w:t xml:space="preserve">Na przetwarzanie (w tym </w:t>
      </w:r>
      <w:r>
        <w:rPr>
          <w:rFonts w:eastAsia="Times New Roman" w:cstheme="minorHAnsi"/>
          <w:color w:val="333333"/>
          <w:sz w:val="24"/>
          <w:szCs w:val="24"/>
          <w:lang w:eastAsia="pl-PL"/>
        </w:rPr>
        <w:t xml:space="preserve">także na opisane powyżej </w:t>
      </w:r>
      <w:r w:rsidRPr="007A5373">
        <w:rPr>
          <w:rFonts w:eastAsia="Times New Roman" w:cstheme="minorHAnsi"/>
          <w:color w:val="333333"/>
          <w:sz w:val="24"/>
          <w:szCs w:val="24"/>
          <w:lang w:eastAsia="pl-PL"/>
        </w:rPr>
        <w:t>udostępnienie danych) wyraża moją dobrowolną zgodę</w:t>
      </w:r>
      <w:r w:rsidR="00B62312">
        <w:rPr>
          <w:rFonts w:eastAsia="Times New Roman" w:cstheme="minorHAnsi"/>
          <w:color w:val="333333"/>
          <w:sz w:val="24"/>
          <w:szCs w:val="24"/>
          <w:lang w:eastAsia="pl-PL"/>
        </w:rPr>
        <w:t xml:space="preserve"> poprzez zapisanie się na listę zainteresowanych</w:t>
      </w:r>
      <w:r w:rsidRPr="007A5373">
        <w:rPr>
          <w:rFonts w:eastAsia="Times New Roman" w:cstheme="minorHAnsi"/>
          <w:color w:val="333333"/>
          <w:sz w:val="24"/>
          <w:szCs w:val="24"/>
          <w:lang w:eastAsia="pl-PL"/>
        </w:rPr>
        <w:t xml:space="preserve">. </w:t>
      </w:r>
    </w:p>
    <w:p w14:paraId="41F56778" w14:textId="77777777" w:rsidR="007A5373" w:rsidRDefault="007A5373" w:rsidP="007A537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pl-PL"/>
        </w:rPr>
      </w:pPr>
      <w:r w:rsidRPr="007A5373">
        <w:rPr>
          <w:rFonts w:eastAsia="Times New Roman" w:cstheme="minorHAnsi"/>
          <w:color w:val="333333"/>
          <w:sz w:val="24"/>
          <w:szCs w:val="24"/>
          <w:lang w:eastAsia="pl-PL"/>
        </w:rPr>
        <w:t xml:space="preserve">Organizatorem szczepień jest </w:t>
      </w:r>
      <w:r w:rsidRPr="007A5373">
        <w:rPr>
          <w:rFonts w:eastAsia="Times New Roman" w:cstheme="minorHAnsi"/>
          <w:color w:val="333333"/>
          <w:sz w:val="24"/>
          <w:szCs w:val="24"/>
          <w:u w:val="single"/>
          <w:lang w:eastAsia="pl-PL"/>
        </w:rPr>
        <w:t>Uniwersytecki Szpital Kliniczny im. Jana Mikulicza-Radeckiego</w:t>
      </w:r>
      <w:r w:rsidRPr="007A5373">
        <w:rPr>
          <w:rFonts w:eastAsia="Times New Roman" w:cstheme="minorHAnsi"/>
          <w:color w:val="333333"/>
          <w:sz w:val="24"/>
          <w:szCs w:val="24"/>
          <w:lang w:eastAsia="pl-PL"/>
        </w:rPr>
        <w:t xml:space="preserve"> z siedzibą przy ul. Borowskiej 213 50-556 Wrocław, reprezentowany przez Dyrektora Szpitala. </w:t>
      </w:r>
    </w:p>
    <w:p w14:paraId="130ED1CF" w14:textId="77777777" w:rsidR="00B62312" w:rsidRDefault="00B4666D" w:rsidP="007A5373">
      <w:pPr>
        <w:numPr>
          <w:ilvl w:val="0"/>
          <w:numId w:val="1"/>
        </w:numPr>
        <w:spacing w:after="0" w:line="240" w:lineRule="auto"/>
        <w:ind w:hanging="357"/>
        <w:jc w:val="both"/>
        <w:rPr>
          <w:rFonts w:eastAsia="Times New Roman" w:cstheme="minorHAnsi"/>
          <w:color w:val="333333"/>
          <w:sz w:val="24"/>
          <w:szCs w:val="24"/>
          <w:lang w:eastAsia="pl-PL"/>
        </w:rPr>
      </w:pPr>
      <w:r>
        <w:rPr>
          <w:rFonts w:eastAsia="Times New Roman" w:cstheme="minorHAnsi"/>
          <w:color w:val="333333"/>
          <w:sz w:val="24"/>
          <w:szCs w:val="24"/>
          <w:lang w:eastAsia="pl-PL"/>
        </w:rPr>
        <w:t xml:space="preserve">Organizator szczepień, któremu Politechnika Wrocławska udostępni dane stanie się </w:t>
      </w:r>
      <w:r w:rsidR="00B62312">
        <w:rPr>
          <w:rFonts w:eastAsia="Times New Roman" w:cstheme="minorHAnsi"/>
          <w:color w:val="333333"/>
          <w:sz w:val="24"/>
          <w:szCs w:val="24"/>
          <w:lang w:eastAsia="pl-PL"/>
        </w:rPr>
        <w:t xml:space="preserve">z tym momentem </w:t>
      </w:r>
      <w:r>
        <w:rPr>
          <w:rFonts w:eastAsia="Times New Roman" w:cstheme="minorHAnsi"/>
          <w:color w:val="333333"/>
          <w:sz w:val="24"/>
          <w:szCs w:val="24"/>
          <w:lang w:eastAsia="pl-PL"/>
        </w:rPr>
        <w:t xml:space="preserve">odrębnym administratorem danych osobowych </w:t>
      </w:r>
      <w:r w:rsidR="007A5373">
        <w:rPr>
          <w:rFonts w:eastAsia="Times New Roman" w:cstheme="minorHAnsi"/>
          <w:color w:val="333333"/>
          <w:sz w:val="24"/>
          <w:szCs w:val="24"/>
          <w:lang w:eastAsia="pl-PL"/>
        </w:rPr>
        <w:t>(</w:t>
      </w:r>
      <w:r>
        <w:rPr>
          <w:rFonts w:eastAsia="Times New Roman" w:cstheme="minorHAnsi"/>
          <w:color w:val="333333"/>
          <w:sz w:val="24"/>
          <w:szCs w:val="24"/>
          <w:lang w:eastAsia="pl-PL"/>
        </w:rPr>
        <w:t>w rozumieniu RODO</w:t>
      </w:r>
      <w:r w:rsidR="007A5373">
        <w:rPr>
          <w:rFonts w:eastAsia="Times New Roman" w:cstheme="minorHAnsi"/>
          <w:color w:val="333333"/>
          <w:sz w:val="24"/>
          <w:szCs w:val="24"/>
          <w:lang w:eastAsia="pl-PL"/>
        </w:rPr>
        <w:t>)</w:t>
      </w:r>
      <w:r>
        <w:rPr>
          <w:rFonts w:eastAsia="Times New Roman" w:cstheme="minorHAnsi"/>
          <w:color w:val="333333"/>
          <w:sz w:val="24"/>
          <w:szCs w:val="24"/>
          <w:lang w:eastAsia="pl-PL"/>
        </w:rPr>
        <w:t xml:space="preserve"> a Politechnika Wrocławska </w:t>
      </w:r>
      <w:r w:rsidR="00B62312">
        <w:rPr>
          <w:rFonts w:eastAsia="Times New Roman" w:cstheme="minorHAnsi"/>
          <w:color w:val="333333"/>
          <w:sz w:val="24"/>
          <w:szCs w:val="24"/>
          <w:lang w:eastAsia="pl-PL"/>
        </w:rPr>
        <w:t xml:space="preserve">nie będzie już tych danych przetwarzać. </w:t>
      </w:r>
    </w:p>
    <w:p w14:paraId="62D56500" w14:textId="472FE271" w:rsidR="00B4666D" w:rsidRPr="00B4666D" w:rsidRDefault="00B62312" w:rsidP="007A5373">
      <w:pPr>
        <w:numPr>
          <w:ilvl w:val="0"/>
          <w:numId w:val="1"/>
        </w:numPr>
        <w:spacing w:after="0" w:line="240" w:lineRule="auto"/>
        <w:ind w:hanging="357"/>
        <w:jc w:val="both"/>
        <w:rPr>
          <w:rFonts w:eastAsia="Times New Roman" w:cstheme="minorHAnsi"/>
          <w:color w:val="333333"/>
          <w:sz w:val="24"/>
          <w:szCs w:val="24"/>
          <w:lang w:eastAsia="pl-PL"/>
        </w:rPr>
      </w:pPr>
      <w:r>
        <w:rPr>
          <w:rFonts w:eastAsia="Times New Roman" w:cstheme="minorHAnsi"/>
          <w:color w:val="333333"/>
          <w:sz w:val="24"/>
          <w:szCs w:val="24"/>
          <w:lang w:eastAsia="pl-PL"/>
        </w:rPr>
        <w:t xml:space="preserve">Politechnika Wrocławska </w:t>
      </w:r>
      <w:r w:rsidR="00B4666D">
        <w:rPr>
          <w:rFonts w:eastAsia="Times New Roman" w:cstheme="minorHAnsi"/>
          <w:color w:val="333333"/>
          <w:sz w:val="24"/>
          <w:szCs w:val="24"/>
          <w:lang w:eastAsia="pl-PL"/>
        </w:rPr>
        <w:t xml:space="preserve">już teraz udostępnia do wglądu </w:t>
      </w:r>
      <w:r w:rsidR="007A5373">
        <w:rPr>
          <w:rFonts w:eastAsia="Times New Roman" w:cstheme="minorHAnsi"/>
          <w:color w:val="333333"/>
          <w:sz w:val="24"/>
          <w:szCs w:val="24"/>
          <w:lang w:eastAsia="pl-PL"/>
        </w:rPr>
        <w:t xml:space="preserve">odrębną </w:t>
      </w:r>
      <w:r w:rsidR="00B4666D">
        <w:rPr>
          <w:rFonts w:eastAsia="Times New Roman" w:cstheme="minorHAnsi"/>
          <w:color w:val="333333"/>
          <w:sz w:val="24"/>
          <w:szCs w:val="24"/>
          <w:lang w:eastAsia="pl-PL"/>
        </w:rPr>
        <w:t xml:space="preserve">klauzulę informacyjną </w:t>
      </w:r>
      <w:r w:rsidR="007A5373">
        <w:rPr>
          <w:rFonts w:eastAsia="Times New Roman" w:cstheme="minorHAnsi"/>
          <w:color w:val="333333"/>
          <w:sz w:val="24"/>
          <w:szCs w:val="24"/>
          <w:lang w:eastAsia="pl-PL"/>
        </w:rPr>
        <w:t xml:space="preserve">dostarczoną przez </w:t>
      </w:r>
      <w:r w:rsidR="00B4666D">
        <w:rPr>
          <w:rFonts w:eastAsia="Times New Roman" w:cstheme="minorHAnsi"/>
          <w:color w:val="333333"/>
          <w:sz w:val="24"/>
          <w:szCs w:val="24"/>
          <w:lang w:eastAsia="pl-PL"/>
        </w:rPr>
        <w:t>Organizatora szczepień.</w:t>
      </w:r>
    </w:p>
    <w:sectPr w:rsidR="00B4666D" w:rsidRPr="00B466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A6375"/>
    <w:multiLevelType w:val="hybridMultilevel"/>
    <w:tmpl w:val="E3527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663103"/>
    <w:multiLevelType w:val="hybridMultilevel"/>
    <w:tmpl w:val="F8C8D3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E81811"/>
    <w:multiLevelType w:val="multilevel"/>
    <w:tmpl w:val="F5EE7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98F6368"/>
    <w:multiLevelType w:val="multilevel"/>
    <w:tmpl w:val="9070A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1BE54B3"/>
    <w:multiLevelType w:val="hybridMultilevel"/>
    <w:tmpl w:val="FD64A496"/>
    <w:lvl w:ilvl="0" w:tplc="722688C8">
      <w:start w:val="1"/>
      <w:numFmt w:val="decimal"/>
      <w:lvlText w:val="%1."/>
      <w:lvlJc w:val="left"/>
      <w:pPr>
        <w:ind w:left="195" w:hanging="360"/>
      </w:pPr>
    </w:lvl>
    <w:lvl w:ilvl="1" w:tplc="04150019">
      <w:start w:val="1"/>
      <w:numFmt w:val="lowerLetter"/>
      <w:lvlText w:val="%2."/>
      <w:lvlJc w:val="left"/>
      <w:pPr>
        <w:ind w:left="915" w:hanging="360"/>
      </w:pPr>
    </w:lvl>
    <w:lvl w:ilvl="2" w:tplc="0415001B">
      <w:start w:val="1"/>
      <w:numFmt w:val="lowerRoman"/>
      <w:lvlText w:val="%3."/>
      <w:lvlJc w:val="right"/>
      <w:pPr>
        <w:ind w:left="1635" w:hanging="180"/>
      </w:pPr>
    </w:lvl>
    <w:lvl w:ilvl="3" w:tplc="0415000F">
      <w:start w:val="1"/>
      <w:numFmt w:val="decimal"/>
      <w:lvlText w:val="%4."/>
      <w:lvlJc w:val="left"/>
      <w:pPr>
        <w:ind w:left="2355" w:hanging="360"/>
      </w:pPr>
    </w:lvl>
    <w:lvl w:ilvl="4" w:tplc="04150019">
      <w:start w:val="1"/>
      <w:numFmt w:val="lowerLetter"/>
      <w:lvlText w:val="%5."/>
      <w:lvlJc w:val="left"/>
      <w:pPr>
        <w:ind w:left="3075" w:hanging="360"/>
      </w:pPr>
    </w:lvl>
    <w:lvl w:ilvl="5" w:tplc="0415001B">
      <w:start w:val="1"/>
      <w:numFmt w:val="lowerRoman"/>
      <w:lvlText w:val="%6."/>
      <w:lvlJc w:val="right"/>
      <w:pPr>
        <w:ind w:left="3795" w:hanging="180"/>
      </w:pPr>
    </w:lvl>
    <w:lvl w:ilvl="6" w:tplc="0415000F">
      <w:start w:val="1"/>
      <w:numFmt w:val="decimal"/>
      <w:lvlText w:val="%7."/>
      <w:lvlJc w:val="left"/>
      <w:pPr>
        <w:ind w:left="4515" w:hanging="360"/>
      </w:pPr>
    </w:lvl>
    <w:lvl w:ilvl="7" w:tplc="04150019">
      <w:start w:val="1"/>
      <w:numFmt w:val="lowerLetter"/>
      <w:lvlText w:val="%8."/>
      <w:lvlJc w:val="left"/>
      <w:pPr>
        <w:ind w:left="5235" w:hanging="360"/>
      </w:pPr>
    </w:lvl>
    <w:lvl w:ilvl="8" w:tplc="0415001B">
      <w:start w:val="1"/>
      <w:numFmt w:val="lowerRoman"/>
      <w:lvlText w:val="%9."/>
      <w:lvlJc w:val="right"/>
      <w:pPr>
        <w:ind w:left="5955" w:hanging="180"/>
      </w:pPr>
    </w:lvl>
  </w:abstractNum>
  <w:num w:numId="1">
    <w:abstractNumId w:val="3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284"/>
    <w:rsid w:val="00101C63"/>
    <w:rsid w:val="00183705"/>
    <w:rsid w:val="00222969"/>
    <w:rsid w:val="003C0330"/>
    <w:rsid w:val="00653284"/>
    <w:rsid w:val="00693F33"/>
    <w:rsid w:val="007A5373"/>
    <w:rsid w:val="00B131B7"/>
    <w:rsid w:val="00B4666D"/>
    <w:rsid w:val="00B62312"/>
    <w:rsid w:val="00CD27B8"/>
    <w:rsid w:val="00DE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D98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32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53284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532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32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3284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32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28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5328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53284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B466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32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53284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532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32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3284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32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28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5328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53284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B466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6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pwr.edu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sebastian.zalipski@pwr.edu.pl</dc:creator>
  <cp:lastModifiedBy>Hanna Krowicka-Jóźwiak</cp:lastModifiedBy>
  <cp:revision>2</cp:revision>
  <dcterms:created xsi:type="dcterms:W3CDTF">2021-10-13T14:58:00Z</dcterms:created>
  <dcterms:modified xsi:type="dcterms:W3CDTF">2021-10-13T14:58:00Z</dcterms:modified>
</cp:coreProperties>
</file>